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70" w:type="dxa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386"/>
        <w:gridCol w:w="679"/>
        <w:gridCol w:w="636"/>
        <w:gridCol w:w="992"/>
        <w:gridCol w:w="1142"/>
        <w:gridCol w:w="251"/>
        <w:gridCol w:w="1017"/>
        <w:gridCol w:w="142"/>
        <w:gridCol w:w="2074"/>
      </w:tblGrid>
      <w:tr w:rsidR="00BD46D5" w:rsidTr="009F6777">
        <w:trPr>
          <w:trHeight w:val="960"/>
        </w:trPr>
        <w:tc>
          <w:tcPr>
            <w:tcW w:w="927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46D5" w:rsidRDefault="00127D21" w:rsidP="00BD46D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塑料</w:t>
            </w:r>
            <w:r w:rsidR="00BD46D5" w:rsidRPr="0010664F">
              <w:rPr>
                <w:rFonts w:hint="eastAsia"/>
                <w:b/>
                <w:sz w:val="28"/>
              </w:rPr>
              <w:t>改性与加工高性能化技术研修班</w:t>
            </w:r>
          </w:p>
          <w:p w:rsidR="00BD46D5" w:rsidRPr="00BD46D5" w:rsidRDefault="00BD46D5" w:rsidP="00BD46D5">
            <w:pPr>
              <w:jc w:val="center"/>
            </w:pPr>
            <w:r w:rsidRPr="00BD46D5">
              <w:rPr>
                <w:rFonts w:hint="eastAsia"/>
                <w:b/>
                <w:sz w:val="28"/>
              </w:rPr>
              <w:t>参会回执单</w:t>
            </w:r>
          </w:p>
        </w:tc>
      </w:tr>
      <w:tr w:rsidR="009F6777" w:rsidTr="009F6777">
        <w:trPr>
          <w:trHeight w:val="287"/>
        </w:trPr>
        <w:tc>
          <w:tcPr>
            <w:tcW w:w="927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6777" w:rsidRDefault="009F6777" w:rsidP="009F6777">
            <w:pPr>
              <w:rPr>
                <w:sz w:val="24"/>
              </w:rPr>
            </w:pPr>
            <w:r w:rsidRPr="00425A13">
              <w:rPr>
                <w:rFonts w:hint="eastAsia"/>
                <w:b/>
                <w:sz w:val="24"/>
              </w:rPr>
              <w:t>培训时间：</w:t>
            </w:r>
            <w:r w:rsidRPr="00425A13">
              <w:rPr>
                <w:rFonts w:hint="eastAsia"/>
                <w:sz w:val="24"/>
              </w:rPr>
              <w:t>2</w:t>
            </w:r>
            <w:r w:rsidRPr="00425A13">
              <w:rPr>
                <w:sz w:val="24"/>
              </w:rPr>
              <w:t>019</w:t>
            </w:r>
            <w:r w:rsidR="00127D21">
              <w:rPr>
                <w:sz w:val="24"/>
              </w:rPr>
              <w:t>.8.22-2019.08.23</w:t>
            </w:r>
            <w:r w:rsidR="00CE196E">
              <w:rPr>
                <w:rFonts w:hint="eastAsia"/>
                <w:sz w:val="24"/>
              </w:rPr>
              <w:t>（</w:t>
            </w:r>
            <w:r w:rsidR="00CE196E">
              <w:rPr>
                <w:rFonts w:hint="eastAsia"/>
                <w:sz w:val="24"/>
              </w:rPr>
              <w:t>2</w:t>
            </w:r>
            <w:r w:rsidR="00CE196E">
              <w:rPr>
                <w:sz w:val="24"/>
              </w:rPr>
              <w:t>019</w:t>
            </w:r>
            <w:r w:rsidR="00127D21">
              <w:rPr>
                <w:sz w:val="24"/>
              </w:rPr>
              <w:t>.08.21 14</w:t>
            </w:r>
            <w:r w:rsidR="00127D21">
              <w:rPr>
                <w:rFonts w:hint="eastAsia"/>
                <w:sz w:val="24"/>
              </w:rPr>
              <w:t>:</w:t>
            </w:r>
            <w:r w:rsidR="00127D21">
              <w:rPr>
                <w:sz w:val="24"/>
              </w:rPr>
              <w:t>00-16</w:t>
            </w:r>
            <w:r w:rsidR="00127D21">
              <w:rPr>
                <w:rFonts w:hint="eastAsia"/>
                <w:sz w:val="24"/>
              </w:rPr>
              <w:t>:</w:t>
            </w:r>
            <w:r w:rsidR="00127D21">
              <w:rPr>
                <w:sz w:val="24"/>
              </w:rPr>
              <w:t>00</w:t>
            </w:r>
            <w:r w:rsidR="00CE196E">
              <w:rPr>
                <w:rFonts w:hint="eastAsia"/>
                <w:sz w:val="24"/>
              </w:rPr>
              <w:t>报到</w:t>
            </w:r>
            <w:r w:rsidR="00127D21">
              <w:rPr>
                <w:rFonts w:hint="eastAsia"/>
                <w:sz w:val="24"/>
              </w:rPr>
              <w:t>）</w:t>
            </w:r>
          </w:p>
          <w:p w:rsidR="009F6777" w:rsidRPr="00425A13" w:rsidRDefault="009F6777" w:rsidP="009F6777">
            <w:pPr>
              <w:rPr>
                <w:b/>
                <w:sz w:val="24"/>
              </w:rPr>
            </w:pPr>
            <w:r w:rsidRPr="00425A13">
              <w:rPr>
                <w:rFonts w:hint="eastAsia"/>
                <w:b/>
                <w:sz w:val="24"/>
              </w:rPr>
              <w:t>培训地址：</w:t>
            </w:r>
            <w:r w:rsidRPr="00425A13">
              <w:rPr>
                <w:rFonts w:hint="eastAsia"/>
                <w:sz w:val="24"/>
              </w:rPr>
              <w:t>中国大京九国际塑胶大厦四楼（导航地址：中国大京九国际塑胶大厦）</w:t>
            </w:r>
          </w:p>
        </w:tc>
      </w:tr>
      <w:tr w:rsidR="00BD46D5" w:rsidTr="00BD46D5">
        <w:trPr>
          <w:trHeight w:val="364"/>
        </w:trPr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:rsidR="00BD46D5" w:rsidRPr="00425A13" w:rsidRDefault="00BD46D5" w:rsidP="00294044">
            <w:pPr>
              <w:rPr>
                <w:b/>
                <w:sz w:val="24"/>
              </w:rPr>
            </w:pPr>
            <w:r w:rsidRPr="00425A13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7744" w:type="dxa"/>
            <w:gridSpan w:val="10"/>
            <w:tcBorders>
              <w:right w:val="single" w:sz="8" w:space="0" w:color="auto"/>
            </w:tcBorders>
          </w:tcPr>
          <w:p w:rsidR="00BD46D5" w:rsidRPr="00425A13" w:rsidRDefault="00BD46D5" w:rsidP="00294044">
            <w:pPr>
              <w:rPr>
                <w:sz w:val="24"/>
              </w:rPr>
            </w:pPr>
          </w:p>
        </w:tc>
      </w:tr>
      <w:tr w:rsidR="00BD46D5" w:rsidTr="00BD46D5">
        <w:trPr>
          <w:trHeight w:val="364"/>
        </w:trPr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:rsidR="00BD46D5" w:rsidRPr="00425A13" w:rsidRDefault="00BD46D5" w:rsidP="00294044">
            <w:pPr>
              <w:rPr>
                <w:b/>
                <w:sz w:val="24"/>
              </w:rPr>
            </w:pPr>
            <w:r w:rsidRPr="00425A13"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7744" w:type="dxa"/>
            <w:gridSpan w:val="10"/>
            <w:tcBorders>
              <w:right w:val="single" w:sz="8" w:space="0" w:color="auto"/>
            </w:tcBorders>
          </w:tcPr>
          <w:p w:rsidR="00BD46D5" w:rsidRPr="00425A13" w:rsidRDefault="00BD46D5" w:rsidP="00294044">
            <w:pPr>
              <w:rPr>
                <w:sz w:val="24"/>
              </w:rPr>
            </w:pPr>
          </w:p>
        </w:tc>
      </w:tr>
      <w:tr w:rsidR="00B56C70" w:rsidTr="00BD46D5">
        <w:trPr>
          <w:trHeight w:val="364"/>
        </w:trPr>
        <w:tc>
          <w:tcPr>
            <w:tcW w:w="9270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B56C70" w:rsidRPr="00425A13" w:rsidRDefault="00B56C70" w:rsidP="00294044">
            <w:pPr>
              <w:rPr>
                <w:b/>
                <w:sz w:val="24"/>
              </w:rPr>
            </w:pPr>
            <w:r w:rsidRPr="00425A13">
              <w:rPr>
                <w:rFonts w:hint="eastAsia"/>
                <w:b/>
                <w:sz w:val="24"/>
              </w:rPr>
              <w:t>一、参会人员</w:t>
            </w:r>
          </w:p>
        </w:tc>
      </w:tr>
      <w:tr w:rsidR="00BD46D5" w:rsidTr="00BD46D5">
        <w:trPr>
          <w:trHeight w:val="364"/>
        </w:trPr>
        <w:tc>
          <w:tcPr>
            <w:tcW w:w="1951" w:type="dxa"/>
            <w:gridSpan w:val="3"/>
            <w:tcBorders>
              <w:left w:val="single" w:sz="8" w:space="0" w:color="auto"/>
            </w:tcBorders>
          </w:tcPr>
          <w:p w:rsidR="00BD46D5" w:rsidRPr="00425A13" w:rsidRDefault="00BD46D5" w:rsidP="00B56C70">
            <w:pPr>
              <w:jc w:val="center"/>
              <w:rPr>
                <w:b/>
                <w:sz w:val="24"/>
              </w:rPr>
            </w:pPr>
            <w:r w:rsidRPr="00425A1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:rsidR="00BD46D5" w:rsidRPr="00425A13" w:rsidRDefault="00BD46D5" w:rsidP="00B56C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25A1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410" w:type="dxa"/>
            <w:gridSpan w:val="3"/>
            <w:vAlign w:val="center"/>
          </w:tcPr>
          <w:p w:rsidR="00BD46D5" w:rsidRPr="00425A13" w:rsidRDefault="00BD46D5" w:rsidP="00B56C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25A1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16" w:type="dxa"/>
            <w:gridSpan w:val="2"/>
            <w:tcBorders>
              <w:right w:val="single" w:sz="8" w:space="0" w:color="auto"/>
            </w:tcBorders>
            <w:vAlign w:val="center"/>
          </w:tcPr>
          <w:p w:rsidR="00BD46D5" w:rsidRPr="00425A13" w:rsidRDefault="00BD46D5" w:rsidP="00B56C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25A1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BD46D5" w:rsidTr="00BD46D5">
        <w:trPr>
          <w:trHeight w:val="364"/>
        </w:trPr>
        <w:tc>
          <w:tcPr>
            <w:tcW w:w="1951" w:type="dxa"/>
            <w:gridSpan w:val="3"/>
            <w:tcBorders>
              <w:left w:val="single" w:sz="8" w:space="0" w:color="auto"/>
            </w:tcBorders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  <w:tc>
          <w:tcPr>
            <w:tcW w:w="2693" w:type="dxa"/>
            <w:gridSpan w:val="4"/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right w:val="single" w:sz="8" w:space="0" w:color="auto"/>
            </w:tcBorders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</w:tr>
      <w:tr w:rsidR="00BD46D5" w:rsidTr="00BD46D5">
        <w:trPr>
          <w:trHeight w:val="364"/>
        </w:trPr>
        <w:tc>
          <w:tcPr>
            <w:tcW w:w="1951" w:type="dxa"/>
            <w:gridSpan w:val="3"/>
            <w:tcBorders>
              <w:left w:val="single" w:sz="8" w:space="0" w:color="auto"/>
            </w:tcBorders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  <w:tc>
          <w:tcPr>
            <w:tcW w:w="2693" w:type="dxa"/>
            <w:gridSpan w:val="4"/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right w:val="single" w:sz="8" w:space="0" w:color="auto"/>
            </w:tcBorders>
          </w:tcPr>
          <w:p w:rsidR="00BD46D5" w:rsidRPr="00425A13" w:rsidRDefault="00BD46D5" w:rsidP="00B56C70">
            <w:pPr>
              <w:rPr>
                <w:sz w:val="24"/>
              </w:rPr>
            </w:pPr>
          </w:p>
        </w:tc>
      </w:tr>
      <w:tr w:rsidR="00BD46D5" w:rsidTr="00BD46D5">
        <w:trPr>
          <w:trHeight w:val="364"/>
        </w:trPr>
        <w:tc>
          <w:tcPr>
            <w:tcW w:w="1951" w:type="dxa"/>
            <w:gridSpan w:val="3"/>
            <w:tcBorders>
              <w:left w:val="single" w:sz="8" w:space="0" w:color="auto"/>
            </w:tcBorders>
          </w:tcPr>
          <w:p w:rsidR="00BD46D5" w:rsidRDefault="00BD46D5" w:rsidP="00B56C70"/>
        </w:tc>
        <w:tc>
          <w:tcPr>
            <w:tcW w:w="2693" w:type="dxa"/>
            <w:gridSpan w:val="4"/>
          </w:tcPr>
          <w:p w:rsidR="00BD46D5" w:rsidRDefault="00BD46D5" w:rsidP="00B56C70"/>
        </w:tc>
        <w:tc>
          <w:tcPr>
            <w:tcW w:w="2410" w:type="dxa"/>
            <w:gridSpan w:val="3"/>
          </w:tcPr>
          <w:p w:rsidR="00BD46D5" w:rsidRDefault="00BD46D5" w:rsidP="00B56C70"/>
        </w:tc>
        <w:tc>
          <w:tcPr>
            <w:tcW w:w="2216" w:type="dxa"/>
            <w:gridSpan w:val="2"/>
            <w:tcBorders>
              <w:right w:val="single" w:sz="8" w:space="0" w:color="auto"/>
            </w:tcBorders>
          </w:tcPr>
          <w:p w:rsidR="00BD46D5" w:rsidRDefault="00BD46D5" w:rsidP="00B56C70"/>
        </w:tc>
      </w:tr>
      <w:tr w:rsidR="00B56C70" w:rsidTr="00BD46D5">
        <w:trPr>
          <w:trHeight w:val="354"/>
        </w:trPr>
        <w:tc>
          <w:tcPr>
            <w:tcW w:w="9270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B56C70" w:rsidRPr="00BD46D5" w:rsidRDefault="00B56C70" w:rsidP="00B56C70">
            <w:pPr>
              <w:rPr>
                <w:b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二、开票资料</w:t>
            </w:r>
          </w:p>
        </w:tc>
      </w:tr>
      <w:tr w:rsidR="004F1D6E" w:rsidTr="004F1D6E">
        <w:trPr>
          <w:trHeight w:val="729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B56C70" w:rsidRPr="00BD46D5" w:rsidRDefault="00B56C70" w:rsidP="00B56C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1520" w:type="dxa"/>
            <w:gridSpan w:val="3"/>
            <w:vAlign w:val="center"/>
          </w:tcPr>
          <w:p w:rsidR="00B56C70" w:rsidRPr="00294044" w:rsidRDefault="00B56C70" w:rsidP="00B56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增值税专用发票 □</w:t>
            </w:r>
          </w:p>
        </w:tc>
        <w:tc>
          <w:tcPr>
            <w:tcW w:w="1315" w:type="dxa"/>
            <w:gridSpan w:val="2"/>
            <w:vAlign w:val="center"/>
          </w:tcPr>
          <w:p w:rsidR="00B56C70" w:rsidRPr="00294044" w:rsidRDefault="00B56C70" w:rsidP="00B56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134" w:type="dxa"/>
            <w:gridSpan w:val="2"/>
          </w:tcPr>
          <w:p w:rsidR="00B56C70" w:rsidRDefault="00B56C70" w:rsidP="00B56C70"/>
        </w:tc>
        <w:tc>
          <w:tcPr>
            <w:tcW w:w="1410" w:type="dxa"/>
            <w:gridSpan w:val="3"/>
            <w:vAlign w:val="center"/>
          </w:tcPr>
          <w:p w:rsidR="00B56C70" w:rsidRPr="00294044" w:rsidRDefault="00B56C70" w:rsidP="00B56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开户银行银行账号</w:t>
            </w:r>
          </w:p>
        </w:tc>
        <w:tc>
          <w:tcPr>
            <w:tcW w:w="2074" w:type="dxa"/>
            <w:tcBorders>
              <w:right w:val="single" w:sz="8" w:space="0" w:color="auto"/>
            </w:tcBorders>
          </w:tcPr>
          <w:p w:rsidR="00B56C70" w:rsidRDefault="00B56C70" w:rsidP="00B56C70"/>
        </w:tc>
      </w:tr>
      <w:tr w:rsidR="004F1D6E" w:rsidTr="004F1D6E">
        <w:trPr>
          <w:trHeight w:val="7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56C70" w:rsidRPr="00294044" w:rsidRDefault="00B56C70" w:rsidP="00B56C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B56C70" w:rsidRPr="00294044" w:rsidRDefault="00B56C70" w:rsidP="00B56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增值税普通发票 □</w:t>
            </w:r>
          </w:p>
        </w:tc>
        <w:tc>
          <w:tcPr>
            <w:tcW w:w="1315" w:type="dxa"/>
            <w:gridSpan w:val="2"/>
            <w:vAlign w:val="center"/>
          </w:tcPr>
          <w:p w:rsidR="00B56C70" w:rsidRPr="00294044" w:rsidRDefault="00B56C70" w:rsidP="00B56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134" w:type="dxa"/>
            <w:gridSpan w:val="2"/>
          </w:tcPr>
          <w:p w:rsidR="00B56C70" w:rsidRDefault="00B56C70" w:rsidP="00B56C70"/>
        </w:tc>
        <w:tc>
          <w:tcPr>
            <w:tcW w:w="1410" w:type="dxa"/>
            <w:gridSpan w:val="3"/>
            <w:vAlign w:val="center"/>
          </w:tcPr>
          <w:p w:rsidR="00B56C70" w:rsidRDefault="00B56C70" w:rsidP="004F1D6E">
            <w:pPr>
              <w:jc w:val="center"/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地址、电话</w:t>
            </w:r>
          </w:p>
        </w:tc>
        <w:tc>
          <w:tcPr>
            <w:tcW w:w="2074" w:type="dxa"/>
            <w:tcBorders>
              <w:right w:val="single" w:sz="8" w:space="0" w:color="auto"/>
            </w:tcBorders>
          </w:tcPr>
          <w:p w:rsidR="00B56C70" w:rsidRDefault="00B56C70" w:rsidP="00B56C70"/>
        </w:tc>
      </w:tr>
      <w:tr w:rsidR="00BD46D5" w:rsidTr="00BD46D5">
        <w:trPr>
          <w:trHeight w:val="364"/>
        </w:trPr>
        <w:tc>
          <w:tcPr>
            <w:tcW w:w="927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6D5" w:rsidRPr="00BD46D5" w:rsidRDefault="00BD46D5" w:rsidP="00BD46D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三、会议费用</w:t>
            </w:r>
          </w:p>
        </w:tc>
      </w:tr>
      <w:tr w:rsidR="00127D21" w:rsidTr="006A7E87">
        <w:trPr>
          <w:trHeight w:val="364"/>
        </w:trPr>
        <w:tc>
          <w:tcPr>
            <w:tcW w:w="3016" w:type="dxa"/>
            <w:gridSpan w:val="5"/>
            <w:tcBorders>
              <w:left w:val="single" w:sz="8" w:space="0" w:color="auto"/>
            </w:tcBorders>
            <w:vAlign w:val="center"/>
          </w:tcPr>
          <w:p w:rsidR="00127D21" w:rsidRPr="00BD46D5" w:rsidRDefault="00127D21" w:rsidP="00BD4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参会人数</w:t>
            </w:r>
          </w:p>
        </w:tc>
        <w:tc>
          <w:tcPr>
            <w:tcW w:w="6254" w:type="dxa"/>
            <w:gridSpan w:val="7"/>
            <w:tcBorders>
              <w:right w:val="single" w:sz="8" w:space="0" w:color="auto"/>
            </w:tcBorders>
            <w:vAlign w:val="center"/>
          </w:tcPr>
          <w:p w:rsidR="00127D21" w:rsidRPr="00BD46D5" w:rsidRDefault="00127D21" w:rsidP="00BD46D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一人</w:t>
            </w:r>
          </w:p>
        </w:tc>
      </w:tr>
      <w:tr w:rsidR="00127D21" w:rsidTr="00D248AD">
        <w:trPr>
          <w:trHeight w:val="354"/>
        </w:trPr>
        <w:tc>
          <w:tcPr>
            <w:tcW w:w="3016" w:type="dxa"/>
            <w:gridSpan w:val="5"/>
            <w:tcBorders>
              <w:left w:val="single" w:sz="8" w:space="0" w:color="auto"/>
            </w:tcBorders>
            <w:vAlign w:val="center"/>
          </w:tcPr>
          <w:p w:rsidR="00127D21" w:rsidRPr="004F1D6E" w:rsidRDefault="00127D21" w:rsidP="00BD4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F1D6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6254" w:type="dxa"/>
            <w:gridSpan w:val="7"/>
            <w:tcBorders>
              <w:right w:val="single" w:sz="8" w:space="0" w:color="auto"/>
            </w:tcBorders>
            <w:vAlign w:val="center"/>
          </w:tcPr>
          <w:p w:rsidR="00127D21" w:rsidRPr="00BD46D5" w:rsidRDefault="00127D21" w:rsidP="00BD46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BD46D5">
              <w:rPr>
                <w:rFonts w:ascii="宋体" w:hAnsi="宋体" w:cs="宋体"/>
                <w:color w:val="000000"/>
                <w:kern w:val="0"/>
                <w:sz w:val="24"/>
              </w:rPr>
              <w:t>00/</w:t>
            </w:r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BD46D5" w:rsidTr="00BD46D5">
        <w:trPr>
          <w:trHeight w:val="364"/>
        </w:trPr>
        <w:tc>
          <w:tcPr>
            <w:tcW w:w="927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6D5" w:rsidRPr="00BD46D5" w:rsidRDefault="00BD46D5" w:rsidP="00B56C70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四、组委会联系方式</w:t>
            </w:r>
          </w:p>
        </w:tc>
      </w:tr>
      <w:tr w:rsidR="00BD46D5" w:rsidTr="00BD46D5">
        <w:trPr>
          <w:trHeight w:val="364"/>
        </w:trPr>
        <w:tc>
          <w:tcPr>
            <w:tcW w:w="2337" w:type="dxa"/>
            <w:gridSpan w:val="4"/>
            <w:tcBorders>
              <w:left w:val="single" w:sz="8" w:space="0" w:color="auto"/>
            </w:tcBorders>
            <w:vAlign w:val="center"/>
          </w:tcPr>
          <w:p w:rsidR="00BD46D5" w:rsidRPr="00BD46D5" w:rsidRDefault="002D32E8" w:rsidP="00BD4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陈俊有</w:t>
            </w:r>
            <w:proofErr w:type="gramEnd"/>
          </w:p>
        </w:tc>
        <w:tc>
          <w:tcPr>
            <w:tcW w:w="3700" w:type="dxa"/>
            <w:gridSpan w:val="5"/>
            <w:vAlign w:val="center"/>
          </w:tcPr>
          <w:p w:rsidR="00BD46D5" w:rsidRPr="00BD46D5" w:rsidRDefault="00BD46D5" w:rsidP="002D3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135-7039-</w:t>
            </w:r>
            <w:r w:rsidR="002D32E8">
              <w:rPr>
                <w:rFonts w:ascii="宋体" w:hAnsi="宋体" w:cs="宋体"/>
                <w:color w:val="000000"/>
                <w:kern w:val="0"/>
                <w:sz w:val="24"/>
              </w:rPr>
              <w:t>4124</w:t>
            </w:r>
          </w:p>
        </w:tc>
        <w:tc>
          <w:tcPr>
            <w:tcW w:w="3233" w:type="dxa"/>
            <w:gridSpan w:val="3"/>
            <w:tcBorders>
              <w:right w:val="single" w:sz="8" w:space="0" w:color="auto"/>
            </w:tcBorders>
            <w:vAlign w:val="center"/>
          </w:tcPr>
          <w:p w:rsidR="00BD46D5" w:rsidRPr="00BD46D5" w:rsidRDefault="002D32E8" w:rsidP="00BD4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2E8">
              <w:rPr>
                <w:rFonts w:ascii="宋体" w:hAnsi="宋体" w:cs="宋体"/>
                <w:color w:val="000000"/>
                <w:kern w:val="0"/>
                <w:sz w:val="24"/>
              </w:rPr>
              <w:t>gdclxh@gdinm.com</w:t>
            </w:r>
          </w:p>
        </w:tc>
      </w:tr>
      <w:tr w:rsidR="00AB1B55" w:rsidTr="00BD46D5">
        <w:trPr>
          <w:trHeight w:val="364"/>
        </w:trPr>
        <w:tc>
          <w:tcPr>
            <w:tcW w:w="2337" w:type="dxa"/>
            <w:gridSpan w:val="4"/>
            <w:tcBorders>
              <w:left w:val="single" w:sz="8" w:space="0" w:color="auto"/>
            </w:tcBorders>
            <w:vAlign w:val="center"/>
          </w:tcPr>
          <w:p w:rsidR="00AB1B55" w:rsidRDefault="00AB1B55" w:rsidP="00BD46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汪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3700" w:type="dxa"/>
            <w:gridSpan w:val="5"/>
            <w:vAlign w:val="center"/>
          </w:tcPr>
          <w:p w:rsidR="00AB1B55" w:rsidRPr="00BD46D5" w:rsidRDefault="00AB1B55" w:rsidP="002D32E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36-6039-5663</w:t>
            </w:r>
          </w:p>
        </w:tc>
        <w:tc>
          <w:tcPr>
            <w:tcW w:w="3233" w:type="dxa"/>
            <w:gridSpan w:val="3"/>
            <w:tcBorders>
              <w:right w:val="single" w:sz="8" w:space="0" w:color="auto"/>
            </w:tcBorders>
            <w:vAlign w:val="center"/>
          </w:tcPr>
          <w:p w:rsidR="00AB1B55" w:rsidRPr="002D32E8" w:rsidRDefault="00AB1B55" w:rsidP="00BD4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2E8">
              <w:rPr>
                <w:rFonts w:ascii="宋体" w:hAnsi="宋体" w:cs="宋体"/>
                <w:color w:val="000000"/>
                <w:kern w:val="0"/>
                <w:sz w:val="24"/>
              </w:rPr>
              <w:t>gdclxh@gdinm.com</w:t>
            </w:r>
          </w:p>
        </w:tc>
      </w:tr>
      <w:tr w:rsidR="004F1D6E" w:rsidTr="00BD46D5">
        <w:trPr>
          <w:trHeight w:val="364"/>
        </w:trPr>
        <w:tc>
          <w:tcPr>
            <w:tcW w:w="927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1D6E" w:rsidRPr="00BD46D5" w:rsidRDefault="004F1D6E" w:rsidP="004F1D6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五、付费方式</w:t>
            </w:r>
          </w:p>
        </w:tc>
      </w:tr>
      <w:tr w:rsidR="004F1D6E" w:rsidTr="00BD46D5">
        <w:trPr>
          <w:trHeight w:val="1812"/>
        </w:trPr>
        <w:tc>
          <w:tcPr>
            <w:tcW w:w="927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D6E" w:rsidRPr="00BD46D5" w:rsidRDefault="004F1D6E" w:rsidP="004F1D6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银行汇款：</w:t>
            </w:r>
          </w:p>
          <w:p w:rsidR="004F1D6E" w:rsidRPr="00BD46D5" w:rsidRDefault="004F1D6E" w:rsidP="004F1D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单位名称：广州华新科智</w:t>
            </w:r>
            <w:proofErr w:type="gramStart"/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造技术</w:t>
            </w:r>
            <w:proofErr w:type="gramEnd"/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  <w:p w:rsidR="004F1D6E" w:rsidRPr="00BD46D5" w:rsidRDefault="004F1D6E" w:rsidP="004F1D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开户银行：中国工商银行广州科学城支行</w:t>
            </w:r>
          </w:p>
          <w:p w:rsidR="004F1D6E" w:rsidRPr="00BD46D5" w:rsidRDefault="004F1D6E" w:rsidP="004F1D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46D5">
              <w:rPr>
                <w:rFonts w:ascii="宋体" w:hAnsi="宋体" w:cs="宋体" w:hint="eastAsia"/>
                <w:color w:val="000000"/>
                <w:kern w:val="0"/>
                <w:sz w:val="24"/>
              </w:rPr>
              <w:t>银行帐号：3602090719200091873</w:t>
            </w:r>
          </w:p>
          <w:p w:rsidR="004F1D6E" w:rsidRPr="00BD46D5" w:rsidRDefault="004F1D6E" w:rsidP="004F1D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汇款</w:t>
            </w: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请注明</w:t>
            </w:r>
            <w:r w:rsidRPr="00BD46D5">
              <w:rPr>
                <w:rFonts w:ascii="宋体" w:hAnsi="宋体" w:cs="宋体" w:hint="eastAsia"/>
                <w:color w:val="FF0000"/>
                <w:kern w:val="0"/>
                <w:sz w:val="24"/>
              </w:rPr>
              <w:t>“</w:t>
            </w:r>
            <w:r w:rsidR="00127D21">
              <w:rPr>
                <w:rFonts w:ascii="宋体" w:hAnsi="宋体" w:cs="宋体"/>
                <w:color w:val="FF0000"/>
                <w:kern w:val="0"/>
                <w:sz w:val="24"/>
              </w:rPr>
              <w:t>8.22</w:t>
            </w:r>
            <w:r w:rsidRPr="00BD46D5">
              <w:rPr>
                <w:rFonts w:ascii="宋体" w:hAnsi="宋体" w:cs="宋体" w:hint="eastAsia"/>
                <w:color w:val="FF0000"/>
                <w:kern w:val="0"/>
                <w:sz w:val="24"/>
              </w:rPr>
              <w:t>培训费用”</w:t>
            </w:r>
            <w:r w:rsidRPr="00294044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B56C70" w:rsidRPr="00294044" w:rsidRDefault="00B56C70" w:rsidP="00294044"/>
    <w:sectPr w:rsidR="00B56C70" w:rsidRPr="00294044" w:rsidSect="002940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B1" w:rsidRDefault="006F26B1" w:rsidP="003C2769">
      <w:r>
        <w:separator/>
      </w:r>
    </w:p>
  </w:endnote>
  <w:endnote w:type="continuationSeparator" w:id="0">
    <w:p w:rsidR="006F26B1" w:rsidRDefault="006F26B1" w:rsidP="003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B1" w:rsidRDefault="006F26B1" w:rsidP="003C2769">
      <w:r>
        <w:separator/>
      </w:r>
    </w:p>
  </w:footnote>
  <w:footnote w:type="continuationSeparator" w:id="0">
    <w:p w:rsidR="006F26B1" w:rsidRDefault="006F26B1" w:rsidP="003C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D5" w:rsidRDefault="006F26B1" w:rsidP="00BD46D5">
    <w:pPr>
      <w:pStyle w:val="a4"/>
      <w:pBdr>
        <w:bottom w:val="none" w:sz="0" w:space="0" w:color="auto"/>
      </w:pBdr>
    </w:pPr>
    <w:r>
      <w:rPr>
        <w:noProof/>
      </w:rPr>
      <w:pict>
        <v:line id="直接连接符 2" o:spid="_x0000_s2049" style="position:absolute;left:0;text-align:left;z-index:25165926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" from="-25.35pt,-12.9pt" to="440.3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" strokecolor="#327dd1" strokeweight="1.5pt">
          <v:stroke joinstyle="miter"/>
          <w10:wrap anchorx="margin" anchory="margin"/>
        </v:line>
      </w:pict>
    </w:r>
    <w:r w:rsidR="00BD46D5" w:rsidRPr="00BD46D5">
      <w:rPr>
        <w:noProof/>
      </w:rPr>
      <w:drawing>
        <wp:anchor distT="0" distB="0" distL="114300" distR="114300" simplePos="0" relativeHeight="251660288" behindDoc="0" locked="0" layoutInCell="1" allowOverlap="1" wp14:anchorId="7C435B50" wp14:editId="3F12FFFA">
          <wp:simplePos x="0" y="0"/>
          <wp:positionH relativeFrom="margin">
            <wp:posOffset>381000</wp:posOffset>
          </wp:positionH>
          <wp:positionV relativeFrom="paragraph">
            <wp:posOffset>-349250</wp:posOffset>
          </wp:positionV>
          <wp:extent cx="4394835" cy="506095"/>
          <wp:effectExtent l="0" t="0" r="5715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标准LOGO图 华文行楷+AR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83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2E73AD"/>
    <w:rsid w:val="00102CB9"/>
    <w:rsid w:val="00127D21"/>
    <w:rsid w:val="00294044"/>
    <w:rsid w:val="002D32E8"/>
    <w:rsid w:val="003C2769"/>
    <w:rsid w:val="00425A13"/>
    <w:rsid w:val="004F1D6E"/>
    <w:rsid w:val="004F3DF9"/>
    <w:rsid w:val="006648A9"/>
    <w:rsid w:val="00674FB1"/>
    <w:rsid w:val="006F26B1"/>
    <w:rsid w:val="00780218"/>
    <w:rsid w:val="007B07FF"/>
    <w:rsid w:val="00907C19"/>
    <w:rsid w:val="009701B7"/>
    <w:rsid w:val="009F6777"/>
    <w:rsid w:val="00AB1B55"/>
    <w:rsid w:val="00B13470"/>
    <w:rsid w:val="00B56C70"/>
    <w:rsid w:val="00B77155"/>
    <w:rsid w:val="00BD46D5"/>
    <w:rsid w:val="00CE196E"/>
    <w:rsid w:val="00D742C4"/>
    <w:rsid w:val="00E95FDC"/>
    <w:rsid w:val="00EC028C"/>
    <w:rsid w:val="00EE4C81"/>
    <w:rsid w:val="00F05699"/>
    <w:rsid w:val="00F2546A"/>
    <w:rsid w:val="1F2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3D7FEFA-B167-418E-82DD-29750AF3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4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769"/>
    <w:rPr>
      <w:kern w:val="2"/>
      <w:sz w:val="18"/>
      <w:szCs w:val="18"/>
    </w:rPr>
  </w:style>
  <w:style w:type="paragraph" w:styleId="a5">
    <w:name w:val="footer"/>
    <w:basedOn w:val="a"/>
    <w:link w:val="Char0"/>
    <w:rsid w:val="003C2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7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杨慧敏</dc:creator>
  <cp:lastModifiedBy>Chan Junyo</cp:lastModifiedBy>
  <cp:revision>27</cp:revision>
  <cp:lastPrinted>2018-11-23T07:57:00Z</cp:lastPrinted>
  <dcterms:created xsi:type="dcterms:W3CDTF">2018-11-09T01:45:00Z</dcterms:created>
  <dcterms:modified xsi:type="dcterms:W3CDTF">2019-08-02T00:26:00Z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