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>
        <w:rPr>
          <w:rFonts w:cs="Arial" w:hint="eastAsia"/>
        </w:rPr>
        <w:t>附件2：</w:t>
      </w:r>
    </w:p>
    <w:p w:rsidR="00115884" w:rsidRPr="00A82C76" w:rsidRDefault="00115884" w:rsidP="00115884">
      <w:pPr>
        <w:pStyle w:val="a3"/>
        <w:spacing w:before="0" w:beforeAutospacing="0" w:after="0" w:afterAutospacing="0" w:line="520" w:lineRule="atLeast"/>
        <w:jc w:val="center"/>
        <w:rPr>
          <w:rFonts w:cs="Times New Roman"/>
          <w:b/>
          <w:sz w:val="32"/>
          <w:szCs w:val="32"/>
        </w:rPr>
      </w:pPr>
      <w:r w:rsidRPr="00A70F1E">
        <w:rPr>
          <w:rFonts w:cs="Times New Roman" w:hint="eastAsia"/>
          <w:b/>
          <w:sz w:val="32"/>
          <w:szCs w:val="32"/>
        </w:rPr>
        <w:t>广东第七届大学生材料创新大赛</w:t>
      </w:r>
      <w:r w:rsidRPr="00A82C76">
        <w:rPr>
          <w:rFonts w:cs="Times New Roman" w:hint="eastAsia"/>
          <w:b/>
          <w:sz w:val="32"/>
          <w:szCs w:val="32"/>
        </w:rPr>
        <w:t>执行委员会架构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</w:rPr>
      </w:pPr>
      <w:r>
        <w:rPr>
          <w:rFonts w:cs="Arial" w:hint="eastAsia"/>
          <w:b/>
        </w:rPr>
        <w:t>主   任：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</w:rPr>
      </w:pPr>
      <w:r>
        <w:rPr>
          <w:rFonts w:cs="Arial" w:hint="eastAsia"/>
        </w:rPr>
        <w:t>刘  芳  中山大学材料科学与工程学院党委副书记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</w:rPr>
      </w:pPr>
      <w:r>
        <w:rPr>
          <w:rFonts w:cs="Arial" w:hint="eastAsia"/>
          <w:b/>
        </w:rPr>
        <w:t>委  员：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</w:rPr>
      </w:pPr>
      <w:r w:rsidRPr="00305D04">
        <w:rPr>
          <w:rFonts w:cs="Arial" w:hint="eastAsia"/>
        </w:rPr>
        <w:t>牟</w:t>
      </w:r>
      <w:r>
        <w:rPr>
          <w:rFonts w:cs="Arial" w:hint="eastAsia"/>
        </w:rPr>
        <w:t xml:space="preserve">  </w:t>
      </w:r>
      <w:proofErr w:type="gramStart"/>
      <w:r w:rsidRPr="00305D04">
        <w:rPr>
          <w:rFonts w:cs="Arial" w:hint="eastAsia"/>
        </w:rPr>
        <w:t>斌</w:t>
      </w:r>
      <w:proofErr w:type="gramEnd"/>
      <w:r>
        <w:rPr>
          <w:rFonts w:cs="Arial" w:hint="eastAsia"/>
        </w:rPr>
        <w:t xml:space="preserve">  广州找塑料网络科技有限公司创始人兼总裁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</w:pPr>
      <w:proofErr w:type="gramStart"/>
      <w:r>
        <w:rPr>
          <w:rFonts w:cs="Arial" w:hint="eastAsia"/>
        </w:rPr>
        <w:t>张曰理</w:t>
      </w:r>
      <w:proofErr w:type="gramEnd"/>
      <w:r>
        <w:rPr>
          <w:rFonts w:cs="Arial" w:hint="eastAsia"/>
        </w:rPr>
        <w:t xml:space="preserve">  中山大学材料科学与工程学院</w:t>
      </w:r>
      <w:r>
        <w:rPr>
          <w:rFonts w:hint="eastAsia"/>
        </w:rPr>
        <w:t>实验教学中心主任、教授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color w:val="000000" w:themeColor="text1"/>
        </w:rPr>
      </w:pPr>
      <w:proofErr w:type="gramStart"/>
      <w:r w:rsidRPr="00FA6D45">
        <w:rPr>
          <w:rFonts w:hint="eastAsia"/>
          <w:color w:val="000000" w:themeColor="text1"/>
        </w:rPr>
        <w:t>殷</w:t>
      </w:r>
      <w:proofErr w:type="gramEnd"/>
      <w:r w:rsidRPr="00FA6D45">
        <w:rPr>
          <w:rFonts w:hint="eastAsia"/>
          <w:color w:val="000000" w:themeColor="text1"/>
        </w:rPr>
        <w:t>素红</w:t>
      </w:r>
      <w:r w:rsidRPr="00FA6D45">
        <w:rPr>
          <w:rFonts w:cs="Arial" w:hint="eastAsia"/>
          <w:color w:val="000000" w:themeColor="text1"/>
        </w:rPr>
        <w:t xml:space="preserve">  华南理工大学材料科学与工程学院副院长、教授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color w:val="000000" w:themeColor="text1"/>
        </w:rPr>
      </w:pPr>
      <w:r w:rsidRPr="00FA6D45">
        <w:rPr>
          <w:rFonts w:hint="eastAsia"/>
          <w:color w:val="000000" w:themeColor="text1"/>
        </w:rPr>
        <w:t>温志雄</w:t>
      </w:r>
      <w:r w:rsidRPr="00FA6D45">
        <w:rPr>
          <w:rFonts w:cs="Arial" w:hint="eastAsia"/>
          <w:color w:val="000000" w:themeColor="text1"/>
        </w:rPr>
        <w:t xml:space="preserve">  华南理工大学材料科学与工程学院党委副书记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color w:val="000000" w:themeColor="text1"/>
        </w:rPr>
      </w:pPr>
      <w:r w:rsidRPr="00FA6D45">
        <w:rPr>
          <w:rFonts w:hint="eastAsia"/>
          <w:color w:val="000000" w:themeColor="text1"/>
        </w:rPr>
        <w:t xml:space="preserve">邵桂珍 </w:t>
      </w:r>
      <w:r w:rsidRPr="00FA6D45">
        <w:rPr>
          <w:rFonts w:cs="Arial" w:hint="eastAsia"/>
          <w:color w:val="000000" w:themeColor="text1"/>
        </w:rPr>
        <w:t xml:space="preserve"> 暨南大学</w:t>
      </w:r>
      <w:r w:rsidRPr="00FA6D45">
        <w:rPr>
          <w:rFonts w:hint="eastAsia"/>
          <w:color w:val="000000" w:themeColor="text1"/>
        </w:rPr>
        <w:t>化学与材料学院</w:t>
      </w:r>
      <w:r w:rsidRPr="00FA6D45">
        <w:rPr>
          <w:rFonts w:cs="Arial" w:hint="eastAsia"/>
          <w:color w:val="000000" w:themeColor="text1"/>
        </w:rPr>
        <w:t>党委副书记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color w:val="000000" w:themeColor="text1"/>
        </w:rPr>
      </w:pPr>
      <w:proofErr w:type="gramStart"/>
      <w:r w:rsidRPr="00FA6D45">
        <w:rPr>
          <w:rFonts w:cs="Arial" w:hint="eastAsia"/>
          <w:color w:val="000000" w:themeColor="text1"/>
        </w:rPr>
        <w:t>容建华</w:t>
      </w:r>
      <w:proofErr w:type="gramEnd"/>
      <w:r w:rsidRPr="00FA6D45">
        <w:rPr>
          <w:rFonts w:cs="Arial" w:hint="eastAsia"/>
          <w:color w:val="000000" w:themeColor="text1"/>
        </w:rPr>
        <w:t xml:space="preserve">  暨南大学</w:t>
      </w:r>
      <w:r w:rsidRPr="00183EA9">
        <w:rPr>
          <w:rFonts w:cs="Arial" w:hint="eastAsia"/>
          <w:color w:val="000000" w:themeColor="text1"/>
        </w:rPr>
        <w:t>化学与材料学院材料科学与工程系</w:t>
      </w:r>
      <w:r w:rsidRPr="00FA6D45">
        <w:rPr>
          <w:rFonts w:cs="Arial" w:hint="eastAsia"/>
          <w:color w:val="000000" w:themeColor="text1"/>
        </w:rPr>
        <w:t>党总支书记、教授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proofErr w:type="gramStart"/>
      <w:r w:rsidRPr="00FA6D45">
        <w:rPr>
          <w:rFonts w:hint="eastAsia"/>
          <w:color w:val="000000" w:themeColor="text1"/>
        </w:rPr>
        <w:t>胡永俊</w:t>
      </w:r>
      <w:proofErr w:type="gramEnd"/>
      <w:r w:rsidRPr="00FA6D45">
        <w:rPr>
          <w:rFonts w:hint="eastAsia"/>
          <w:color w:val="000000" w:themeColor="text1"/>
        </w:rPr>
        <w:t xml:space="preserve">  广东工业大学材料与能源学院副院长、副教授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proofErr w:type="gramStart"/>
      <w:r w:rsidRPr="00FA6D45">
        <w:rPr>
          <w:rFonts w:hint="eastAsia"/>
          <w:color w:val="000000" w:themeColor="text1"/>
        </w:rPr>
        <w:t>英健文</w:t>
      </w:r>
      <w:proofErr w:type="gramEnd"/>
      <w:r w:rsidRPr="00FA6D45">
        <w:rPr>
          <w:rFonts w:hint="eastAsia"/>
          <w:color w:val="000000" w:themeColor="text1"/>
        </w:rPr>
        <w:t xml:space="preserve">  广东工业大学材料与能源学院党委副书记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proofErr w:type="gramStart"/>
      <w:r w:rsidRPr="00FA6D45">
        <w:rPr>
          <w:rFonts w:hint="eastAsia"/>
          <w:color w:val="000000" w:themeColor="text1"/>
        </w:rPr>
        <w:t>谢燕娇</w:t>
      </w:r>
      <w:proofErr w:type="gramEnd"/>
      <w:r w:rsidRPr="00FA6D45">
        <w:rPr>
          <w:rFonts w:hint="eastAsia"/>
          <w:color w:val="000000" w:themeColor="text1"/>
        </w:rPr>
        <w:t xml:space="preserve">  佛山科学技术学院材料科学与能源工程学院党委副书记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r w:rsidRPr="00FA6D45">
        <w:rPr>
          <w:rFonts w:hint="eastAsia"/>
          <w:color w:val="000000" w:themeColor="text1"/>
        </w:rPr>
        <w:t>黄志军  佛山科学技术学院材料科学与能源工程学院</w:t>
      </w:r>
      <w:proofErr w:type="gramStart"/>
      <w:r w:rsidRPr="00FA6D45">
        <w:rPr>
          <w:rFonts w:hint="eastAsia"/>
          <w:color w:val="000000" w:themeColor="text1"/>
        </w:rPr>
        <w:t>学工办</w:t>
      </w:r>
      <w:proofErr w:type="gramEnd"/>
      <w:r w:rsidRPr="00FA6D45">
        <w:rPr>
          <w:rFonts w:hint="eastAsia"/>
          <w:color w:val="000000" w:themeColor="text1"/>
        </w:rPr>
        <w:t>主任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r w:rsidRPr="00FA6D45">
        <w:rPr>
          <w:rFonts w:hint="eastAsia"/>
          <w:color w:val="000000" w:themeColor="text1"/>
        </w:rPr>
        <w:t>尚小琴  广州大学化学化工学院教授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r w:rsidRPr="00FA6D45">
        <w:rPr>
          <w:rFonts w:hint="eastAsia"/>
          <w:color w:val="000000" w:themeColor="text1"/>
        </w:rPr>
        <w:t>卿  宁  五</w:t>
      </w:r>
      <w:proofErr w:type="gramStart"/>
      <w:r w:rsidRPr="00FA6D45">
        <w:rPr>
          <w:rFonts w:hint="eastAsia"/>
          <w:color w:val="000000" w:themeColor="text1"/>
        </w:rPr>
        <w:t>邑</w:t>
      </w:r>
      <w:proofErr w:type="gramEnd"/>
      <w:r w:rsidRPr="00FA6D45">
        <w:rPr>
          <w:rFonts w:hint="eastAsia"/>
          <w:color w:val="000000" w:themeColor="text1"/>
        </w:rPr>
        <w:t>大学化学与环境工程学院教授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r w:rsidRPr="00FA6D45">
        <w:rPr>
          <w:color w:val="000000" w:themeColor="text1"/>
        </w:rPr>
        <w:t>李</w:t>
      </w:r>
      <w:r w:rsidRPr="00FA6D45">
        <w:rPr>
          <w:rFonts w:hint="eastAsia"/>
          <w:color w:val="000000" w:themeColor="text1"/>
        </w:rPr>
        <w:t xml:space="preserve">  </w:t>
      </w:r>
      <w:proofErr w:type="gramStart"/>
      <w:r w:rsidRPr="00FA6D45">
        <w:rPr>
          <w:color w:val="000000" w:themeColor="text1"/>
        </w:rPr>
        <w:t>梓</w:t>
      </w:r>
      <w:proofErr w:type="gramEnd"/>
      <w:r w:rsidRPr="00FA6D45">
        <w:rPr>
          <w:rFonts w:hint="eastAsia"/>
          <w:color w:val="000000" w:themeColor="text1"/>
        </w:rPr>
        <w:t xml:space="preserve">  </w:t>
      </w:r>
      <w:r w:rsidRPr="00FA6D45">
        <w:rPr>
          <w:color w:val="000000" w:themeColor="text1"/>
        </w:rPr>
        <w:t>岭南师范学院化学化工学院</w:t>
      </w:r>
      <w:r w:rsidRPr="00FA6D45">
        <w:rPr>
          <w:rFonts w:hint="eastAsia"/>
          <w:color w:val="000000" w:themeColor="text1"/>
        </w:rPr>
        <w:t>党委副书记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proofErr w:type="gramStart"/>
      <w:r w:rsidRPr="00FA6D45">
        <w:rPr>
          <w:rFonts w:hint="eastAsia"/>
          <w:color w:val="000000" w:themeColor="text1"/>
        </w:rPr>
        <w:t>何富安</w:t>
      </w:r>
      <w:proofErr w:type="gramEnd"/>
      <w:r w:rsidRPr="00FA6D45">
        <w:rPr>
          <w:rFonts w:hint="eastAsia"/>
          <w:color w:val="000000" w:themeColor="text1"/>
        </w:rPr>
        <w:t xml:space="preserve">  广东石油化工学院化工学院研究员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r w:rsidRPr="00E35129">
        <w:rPr>
          <w:rFonts w:hint="eastAsia"/>
          <w:color w:val="000000" w:themeColor="text1"/>
        </w:rPr>
        <w:t xml:space="preserve">舒绪刚 </w:t>
      </w:r>
      <w:r>
        <w:rPr>
          <w:rFonts w:hint="eastAsia"/>
          <w:color w:val="000000" w:themeColor="text1"/>
        </w:rPr>
        <w:t xml:space="preserve"> </w:t>
      </w:r>
      <w:r w:rsidRPr="00E35129">
        <w:rPr>
          <w:rFonts w:hint="eastAsia"/>
          <w:color w:val="000000" w:themeColor="text1"/>
        </w:rPr>
        <w:t>仲恺农业工程学院化学化工学院院长、教授</w:t>
      </w:r>
    </w:p>
    <w:p w:rsidR="00115884" w:rsidRPr="00EC433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color w:val="000000" w:themeColor="text1"/>
        </w:rPr>
      </w:pPr>
      <w:r w:rsidRPr="00305D04">
        <w:rPr>
          <w:rFonts w:cs="Arial" w:hint="eastAsia"/>
          <w:color w:val="000000" w:themeColor="text1"/>
        </w:rPr>
        <w:t>向雄志</w:t>
      </w:r>
      <w:r>
        <w:rPr>
          <w:rFonts w:cs="Arial" w:hint="eastAsia"/>
          <w:color w:val="000000" w:themeColor="text1"/>
        </w:rPr>
        <w:t xml:space="preserve">  </w:t>
      </w:r>
      <w:r w:rsidRPr="00305D04">
        <w:rPr>
          <w:rFonts w:cs="Arial" w:hint="eastAsia"/>
          <w:color w:val="000000" w:themeColor="text1"/>
        </w:rPr>
        <w:t>深圳大学材料学院宝石及材料工艺学系 (筹)副主任、副教授</w:t>
      </w:r>
    </w:p>
    <w:p w:rsidR="00115884" w:rsidRPr="00FA6D45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r w:rsidRPr="00FA6D45">
        <w:rPr>
          <w:color w:val="000000" w:themeColor="text1"/>
        </w:rPr>
        <w:t>庄</w:t>
      </w:r>
      <w:r>
        <w:rPr>
          <w:rFonts w:hint="eastAsia"/>
          <w:color w:val="000000" w:themeColor="text1"/>
        </w:rPr>
        <w:t xml:space="preserve">  </w:t>
      </w:r>
      <w:proofErr w:type="gramStart"/>
      <w:r w:rsidRPr="00FA6D45">
        <w:rPr>
          <w:color w:val="000000" w:themeColor="text1"/>
        </w:rPr>
        <w:t>曦</w:t>
      </w:r>
      <w:proofErr w:type="gramEnd"/>
      <w:r>
        <w:rPr>
          <w:rFonts w:hint="eastAsia"/>
          <w:color w:val="000000" w:themeColor="text1"/>
        </w:rPr>
        <w:t xml:space="preserve">  </w:t>
      </w:r>
      <w:r w:rsidRPr="00FA6D45">
        <w:rPr>
          <w:color w:val="000000" w:themeColor="text1"/>
        </w:rPr>
        <w:t>厦门大学</w:t>
      </w:r>
      <w:r w:rsidRPr="00FA6D45">
        <w:rPr>
          <w:rFonts w:hint="eastAsia"/>
          <w:color w:val="000000" w:themeColor="text1"/>
        </w:rPr>
        <w:t>材料学院党委副书记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color w:val="000000" w:themeColor="text1"/>
        </w:rPr>
      </w:pPr>
      <w:r w:rsidRPr="00FA6D45">
        <w:rPr>
          <w:rFonts w:hint="eastAsia"/>
          <w:color w:val="000000" w:themeColor="text1"/>
        </w:rPr>
        <w:t>田卫平  江南大学化学与材料工程学院党委副书记、副院长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</w:rPr>
      </w:pPr>
      <w:r>
        <w:rPr>
          <w:rFonts w:cs="Arial" w:hint="eastAsia"/>
          <w:b/>
        </w:rPr>
        <w:t>执委会办公室</w:t>
      </w:r>
    </w:p>
    <w:p w:rsidR="00115884" w:rsidRDefault="00115884" w:rsidP="00115884">
      <w:pPr>
        <w:pStyle w:val="a3"/>
        <w:spacing w:before="0" w:beforeAutospacing="0" w:after="0" w:afterAutospacing="0" w:line="520" w:lineRule="atLeast"/>
        <w:jc w:val="both"/>
        <w:rPr>
          <w:rFonts w:cs="Arial"/>
          <w:b/>
        </w:rPr>
      </w:pPr>
      <w:r>
        <w:rPr>
          <w:rFonts w:cs="Arial" w:hint="eastAsia"/>
          <w:bCs/>
        </w:rPr>
        <w:t>曹  波</w:t>
      </w:r>
      <w:r>
        <w:rPr>
          <w:rFonts w:cs="Arial" w:hint="eastAsia"/>
          <w:b/>
        </w:rPr>
        <w:t xml:space="preserve">  </w:t>
      </w:r>
      <w:r>
        <w:rPr>
          <w:rFonts w:cs="Arial" w:hint="eastAsia"/>
        </w:rPr>
        <w:t>中山大学材料科学与工程学院</w:t>
      </w:r>
      <w:r>
        <w:rPr>
          <w:rFonts w:hint="eastAsia"/>
        </w:rPr>
        <w:t>团委书记</w:t>
      </w:r>
    </w:p>
    <w:p w:rsidR="00115884" w:rsidRDefault="00115884" w:rsidP="00115884">
      <w:pPr>
        <w:rPr>
          <w:rFonts w:ascii="宋体" w:hAnsi="宋体"/>
          <w:b/>
          <w:color w:val="000000"/>
          <w:sz w:val="24"/>
          <w:szCs w:val="24"/>
        </w:rPr>
      </w:pPr>
    </w:p>
    <w:p w:rsidR="00C57ED2" w:rsidRPr="00115884" w:rsidRDefault="00C57ED2">
      <w:bookmarkStart w:id="0" w:name="_GoBack"/>
      <w:bookmarkEnd w:id="0"/>
    </w:p>
    <w:sectPr w:rsidR="00C57ED2" w:rsidRPr="00115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84"/>
    <w:rsid w:val="00115884"/>
    <w:rsid w:val="00C5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8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8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smse</dc:creator>
  <cp:lastModifiedBy>smse</cp:lastModifiedBy>
  <cp:revision>1</cp:revision>
  <dcterms:created xsi:type="dcterms:W3CDTF">2017-07-03T04:46:00Z</dcterms:created>
  <dcterms:modified xsi:type="dcterms:W3CDTF">2017-07-03T04:46:00Z</dcterms:modified>
</cp:coreProperties>
</file>